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A05E" w14:textId="77777777" w:rsidR="00E572CC" w:rsidRDefault="00823AF5" w:rsidP="00574EA3">
      <w:r>
        <w:t xml:space="preserve">Medieninformation </w:t>
      </w:r>
      <w:r w:rsidR="0021546F">
        <w:t>9</w:t>
      </w:r>
      <w:r>
        <w:t xml:space="preserve"> </w:t>
      </w:r>
      <w:r w:rsidR="0040478E">
        <w:t>„</w:t>
      </w:r>
    </w:p>
    <w:p w14:paraId="16E480B0" w14:textId="77777777" w:rsidR="00A17489" w:rsidRDefault="00A17489" w:rsidP="00574EA3"/>
    <w:p w14:paraId="56D97877" w14:textId="7EF84E65" w:rsidR="00823AF5" w:rsidRDefault="00823AF5" w:rsidP="00574EA3">
      <w:r>
        <w:t xml:space="preserve">Historischer Bergsprint Walzenhausen </w:t>
      </w:r>
      <w:r>
        <w:rPr>
          <w:iCs/>
          <w:szCs w:val="20"/>
        </w:rPr>
        <w:t>–</w:t>
      </w:r>
      <w:r>
        <w:t xml:space="preserve"> Lachen"</w:t>
      </w:r>
    </w:p>
    <w:p w14:paraId="6FEF4019" w14:textId="77777777" w:rsidR="00823AF5" w:rsidRDefault="00823AF5" w:rsidP="00574EA3">
      <w:pPr>
        <w:pStyle w:val="berschrift1"/>
        <w:rPr>
          <w:b w:val="0"/>
          <w:bCs w:val="0"/>
        </w:rPr>
      </w:pPr>
      <w:r>
        <w:rPr>
          <w:b w:val="0"/>
          <w:bCs w:val="0"/>
        </w:rPr>
        <w:t>Text frei zum Abdruck</w:t>
      </w:r>
    </w:p>
    <w:p w14:paraId="487AFB3D" w14:textId="77777777" w:rsidR="00823AF5" w:rsidRDefault="00823AF5" w:rsidP="00574EA3"/>
    <w:p w14:paraId="31052C40" w14:textId="77777777" w:rsidR="00823AF5" w:rsidRDefault="00823AF5" w:rsidP="00574EA3">
      <w:pPr>
        <w:pStyle w:val="berschrift1"/>
      </w:pPr>
      <w:r>
        <w:t>Weitere Auskunft erteilt Victor Rohner, Score Media GmbH, 079 412 42 44</w:t>
      </w:r>
    </w:p>
    <w:p w14:paraId="2E7F6BF7" w14:textId="77777777" w:rsidR="00823AF5" w:rsidRDefault="00823AF5" w:rsidP="00574EA3"/>
    <w:p w14:paraId="695DBEF7" w14:textId="77777777" w:rsidR="00823AF5" w:rsidRDefault="00823AF5" w:rsidP="00574EA3"/>
    <w:p w14:paraId="4C73FA92" w14:textId="77777777" w:rsidR="00823AF5" w:rsidRDefault="00823AF5" w:rsidP="00574EA3"/>
    <w:p w14:paraId="1860A203" w14:textId="77777777" w:rsidR="00823AF5" w:rsidRDefault="00823AF5" w:rsidP="00574EA3"/>
    <w:p w14:paraId="4E3400F1" w14:textId="64A9D95F" w:rsidR="00823AF5" w:rsidRDefault="0083117E" w:rsidP="00574EA3">
      <w:pPr>
        <w:pStyle w:val="berschrift1"/>
        <w:ind w:right="70"/>
        <w:rPr>
          <w:bCs w:val="0"/>
          <w:sz w:val="28"/>
        </w:rPr>
      </w:pPr>
      <w:r>
        <w:rPr>
          <w:bCs w:val="0"/>
          <w:sz w:val="28"/>
        </w:rPr>
        <w:t xml:space="preserve">Der Bergsprint </w:t>
      </w:r>
      <w:r w:rsidR="0021546F">
        <w:rPr>
          <w:bCs w:val="0"/>
          <w:sz w:val="28"/>
        </w:rPr>
        <w:t xml:space="preserve">Im </w:t>
      </w:r>
      <w:r>
        <w:rPr>
          <w:bCs w:val="0"/>
          <w:sz w:val="28"/>
        </w:rPr>
        <w:t>Bann</w:t>
      </w:r>
      <w:r w:rsidR="0021546F">
        <w:rPr>
          <w:bCs w:val="0"/>
          <w:sz w:val="28"/>
        </w:rPr>
        <w:t xml:space="preserve"> grosse</w:t>
      </w:r>
      <w:r w:rsidR="00FA78AC">
        <w:rPr>
          <w:bCs w:val="0"/>
          <w:sz w:val="28"/>
        </w:rPr>
        <w:t>r</w:t>
      </w:r>
      <w:r w:rsidR="0021546F">
        <w:rPr>
          <w:bCs w:val="0"/>
          <w:sz w:val="28"/>
        </w:rPr>
        <w:t xml:space="preserve"> Namen</w:t>
      </w:r>
    </w:p>
    <w:p w14:paraId="3C14EBB4" w14:textId="77777777" w:rsidR="00823AF5" w:rsidRDefault="00823AF5" w:rsidP="00574EA3">
      <w:pPr>
        <w:ind w:right="70"/>
      </w:pPr>
    </w:p>
    <w:p w14:paraId="08A004F6" w14:textId="77777777" w:rsidR="0021546F" w:rsidRDefault="0021546F" w:rsidP="00574EA3">
      <w:pPr>
        <w:pStyle w:val="berschrift1"/>
        <w:ind w:right="70"/>
      </w:pPr>
    </w:p>
    <w:p w14:paraId="09A31D2E" w14:textId="6304F40A" w:rsidR="00823AF5" w:rsidRDefault="0021546F" w:rsidP="00574EA3">
      <w:pPr>
        <w:pStyle w:val="berschrift1"/>
        <w:ind w:right="70"/>
      </w:pPr>
      <w:r>
        <w:t xml:space="preserve">Die </w:t>
      </w:r>
      <w:r w:rsidR="00FF157D">
        <w:t xml:space="preserve">bekannten </w:t>
      </w:r>
      <w:r>
        <w:t>Namen</w:t>
      </w:r>
      <w:r w:rsidR="00FF157D">
        <w:t xml:space="preserve">: </w:t>
      </w:r>
      <w:r>
        <w:t>Sauber, Lienhard, Illien, Strähl, Hotz</w:t>
      </w:r>
      <w:r w:rsidR="00FA78AC">
        <w:t>,</w:t>
      </w:r>
      <w:r>
        <w:t xml:space="preserve"> Biland etc. lockten trotz regnerischem Wetter </w:t>
      </w:r>
      <w:r w:rsidR="00A17489">
        <w:t>3‘600</w:t>
      </w:r>
      <w:r>
        <w:t xml:space="preserve"> Zuschauer nach Walzenhausen. Für Sonntag ist gutes Wetter angesagt. </w:t>
      </w:r>
      <w:r w:rsidR="00A17489">
        <w:t xml:space="preserve">Die </w:t>
      </w:r>
      <w:r w:rsidR="00A17489">
        <w:t>Or</w:t>
      </w:r>
      <w:r w:rsidR="00A17489">
        <w:t xml:space="preserve">ganisatoren erwarten </w:t>
      </w:r>
      <w:r w:rsidR="00A17489">
        <w:t>aufgrund des heutigen Interesses morgen eine</w:t>
      </w:r>
      <w:r w:rsidR="0083117E">
        <w:t>m Grossaufmarsch.</w:t>
      </w:r>
    </w:p>
    <w:p w14:paraId="51A31772" w14:textId="77777777" w:rsidR="00823AF5" w:rsidRDefault="00823AF5" w:rsidP="00574EA3">
      <w:pPr>
        <w:ind w:right="70"/>
        <w:rPr>
          <w:i/>
        </w:rPr>
      </w:pPr>
    </w:p>
    <w:p w14:paraId="78C750EB" w14:textId="7A405337" w:rsidR="00823AF5" w:rsidRPr="00D07F4C" w:rsidRDefault="00823AF5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  <w:r>
        <w:rPr>
          <w:b/>
          <w:bCs/>
          <w:i w:val="0"/>
          <w:iCs w:val="0"/>
          <w:szCs w:val="22"/>
          <w:lang w:val="de-DE"/>
        </w:rPr>
        <w:t>E</w:t>
      </w:r>
      <w:r w:rsidR="0083117E">
        <w:rPr>
          <w:b/>
          <w:bCs/>
          <w:i w:val="0"/>
          <w:iCs w:val="0"/>
          <w:szCs w:val="22"/>
          <w:lang w:val="de-DE"/>
        </w:rPr>
        <w:t>rfolgreiche</w:t>
      </w:r>
      <w:r>
        <w:rPr>
          <w:b/>
          <w:bCs/>
          <w:i w:val="0"/>
          <w:iCs w:val="0"/>
          <w:szCs w:val="22"/>
          <w:lang w:val="de-DE"/>
        </w:rPr>
        <w:t xml:space="preserve"> Rennwagen </w:t>
      </w:r>
      <w:r w:rsidR="0083117E">
        <w:rPr>
          <w:b/>
          <w:bCs/>
          <w:i w:val="0"/>
          <w:iCs w:val="0"/>
          <w:szCs w:val="22"/>
          <w:lang w:val="de-DE"/>
        </w:rPr>
        <w:t xml:space="preserve">treffen auf die Eleganz </w:t>
      </w:r>
      <w:r w:rsidR="00A17489">
        <w:rPr>
          <w:b/>
          <w:bCs/>
          <w:i w:val="0"/>
          <w:iCs w:val="0"/>
          <w:szCs w:val="22"/>
          <w:lang w:val="de-DE"/>
        </w:rPr>
        <w:t>aussergewöhnlicher Oldti</w:t>
      </w:r>
      <w:r w:rsidR="0083117E">
        <w:rPr>
          <w:b/>
          <w:bCs/>
          <w:i w:val="0"/>
          <w:iCs w:val="0"/>
          <w:szCs w:val="22"/>
          <w:lang w:val="de-DE"/>
        </w:rPr>
        <w:t>mer</w:t>
      </w:r>
    </w:p>
    <w:p w14:paraId="36299017" w14:textId="24807579" w:rsidR="006A4248" w:rsidRDefault="00823AF5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 xml:space="preserve">Der Bergsprint ist kein Rennen mit Zeitmessung, sondern ein Anlass mit Schaufahrten von historischen und teilweise </w:t>
      </w:r>
      <w:r w:rsidR="00782B12">
        <w:rPr>
          <w:i w:val="0"/>
          <w:iCs w:val="0"/>
          <w:szCs w:val="22"/>
          <w:lang w:val="de-DE"/>
        </w:rPr>
        <w:t>neueren</w:t>
      </w:r>
      <w:r>
        <w:rPr>
          <w:i w:val="0"/>
          <w:iCs w:val="0"/>
          <w:szCs w:val="22"/>
          <w:lang w:val="de-DE"/>
        </w:rPr>
        <w:t xml:space="preserve"> </w:t>
      </w:r>
      <w:r w:rsidR="0083117E">
        <w:rPr>
          <w:i w:val="0"/>
          <w:iCs w:val="0"/>
          <w:szCs w:val="22"/>
          <w:lang w:val="de-DE"/>
        </w:rPr>
        <w:t>Rennwagen und Motorrädern</w:t>
      </w:r>
      <w:r>
        <w:rPr>
          <w:i w:val="0"/>
          <w:iCs w:val="0"/>
          <w:szCs w:val="22"/>
          <w:lang w:val="de-DE"/>
        </w:rPr>
        <w:t xml:space="preserve">. Sehr zur Freude von Fahrern und Zuschauern.  </w:t>
      </w:r>
    </w:p>
    <w:p w14:paraId="33DABCBA" w14:textId="77777777" w:rsidR="006A4248" w:rsidRDefault="006A4248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</w:p>
    <w:p w14:paraId="7D320A43" w14:textId="45442D4A" w:rsidR="006A4248" w:rsidRDefault="000C6A57" w:rsidP="00574EA3">
      <w:pPr>
        <w:pStyle w:val="Textkrper2"/>
        <w:tabs>
          <w:tab w:val="clear" w:pos="540"/>
        </w:tabs>
        <w:jc w:val="left"/>
        <w:rPr>
          <w:b/>
          <w:bCs/>
          <w:i w:val="0"/>
          <w:iCs w:val="0"/>
          <w:szCs w:val="22"/>
          <w:lang w:val="de-DE"/>
        </w:rPr>
      </w:pPr>
      <w:r>
        <w:rPr>
          <w:b/>
          <w:bCs/>
          <w:i w:val="0"/>
          <w:iCs w:val="0"/>
          <w:szCs w:val="22"/>
          <w:lang w:val="de-DE"/>
        </w:rPr>
        <w:t xml:space="preserve">Publikum feiert </w:t>
      </w:r>
      <w:r w:rsidR="006A4248" w:rsidRPr="006A4248">
        <w:rPr>
          <w:b/>
          <w:bCs/>
          <w:i w:val="0"/>
          <w:iCs w:val="0"/>
          <w:szCs w:val="22"/>
          <w:lang w:val="de-DE"/>
        </w:rPr>
        <w:t>Peter Sauber</w:t>
      </w:r>
    </w:p>
    <w:p w14:paraId="49EBCF53" w14:textId="0EBE1946" w:rsidR="006A4248" w:rsidRDefault="006A4248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 xml:space="preserve">Peter Sauber erweist Walzenhausen die Ehre. Jahrelang belebte </w:t>
      </w:r>
      <w:r w:rsidR="00AA21AA">
        <w:rPr>
          <w:i w:val="0"/>
          <w:iCs w:val="0"/>
          <w:szCs w:val="22"/>
          <w:lang w:val="de-DE"/>
        </w:rPr>
        <w:t>d</w:t>
      </w:r>
      <w:r>
        <w:rPr>
          <w:i w:val="0"/>
          <w:iCs w:val="0"/>
          <w:szCs w:val="22"/>
          <w:lang w:val="de-DE"/>
        </w:rPr>
        <w:t xml:space="preserve">er </w:t>
      </w:r>
      <w:r w:rsidR="00AA21AA">
        <w:rPr>
          <w:i w:val="0"/>
          <w:iCs w:val="0"/>
          <w:szCs w:val="22"/>
          <w:lang w:val="de-DE"/>
        </w:rPr>
        <w:t xml:space="preserve">bescheidene, bodenständige Rennfahrer und Konstrukteur </w:t>
      </w:r>
      <w:r>
        <w:rPr>
          <w:i w:val="0"/>
          <w:iCs w:val="0"/>
          <w:szCs w:val="22"/>
          <w:lang w:val="de-DE"/>
        </w:rPr>
        <w:t>die Formel 1 mit seinen Rennwagen</w:t>
      </w:r>
      <w:r w:rsidR="00782B12">
        <w:rPr>
          <w:i w:val="0"/>
          <w:iCs w:val="0"/>
          <w:szCs w:val="22"/>
          <w:lang w:val="de-DE"/>
        </w:rPr>
        <w:t xml:space="preserve">, seinen innovativen technischen Neuerungen </w:t>
      </w:r>
      <w:r>
        <w:rPr>
          <w:i w:val="0"/>
          <w:iCs w:val="0"/>
          <w:szCs w:val="22"/>
          <w:lang w:val="de-DE"/>
        </w:rPr>
        <w:t>und machte sich einen Namen als erfolgreichster Talentschmid. Fahrer wie Schumacher, Vettel,</w:t>
      </w:r>
      <w:r w:rsidR="00782B12">
        <w:rPr>
          <w:i w:val="0"/>
          <w:iCs w:val="0"/>
          <w:szCs w:val="22"/>
          <w:lang w:val="de-DE"/>
        </w:rPr>
        <w:t xml:space="preserve"> Raikönen, Massa etc.</w:t>
      </w:r>
      <w:r w:rsidR="000C6A57">
        <w:rPr>
          <w:i w:val="0"/>
          <w:iCs w:val="0"/>
          <w:szCs w:val="22"/>
          <w:lang w:val="de-DE"/>
        </w:rPr>
        <w:t xml:space="preserve"> gingen für Sauber an den Start.</w:t>
      </w:r>
    </w:p>
    <w:p w14:paraId="0C0B4B0D" w14:textId="737AA56E" w:rsidR="00782B12" w:rsidRDefault="00782B12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 xml:space="preserve">Am Samstag </w:t>
      </w:r>
      <w:r w:rsidR="000C6A57">
        <w:rPr>
          <w:i w:val="0"/>
          <w:iCs w:val="0"/>
          <w:szCs w:val="22"/>
          <w:lang w:val="de-DE"/>
        </w:rPr>
        <w:t>pilotierte</w:t>
      </w:r>
      <w:r>
        <w:rPr>
          <w:i w:val="0"/>
          <w:iCs w:val="0"/>
          <w:szCs w:val="22"/>
          <w:lang w:val="de-DE"/>
        </w:rPr>
        <w:t xml:space="preserve"> er seine</w:t>
      </w:r>
      <w:r w:rsidR="000C6A57">
        <w:rPr>
          <w:i w:val="0"/>
          <w:iCs w:val="0"/>
          <w:szCs w:val="22"/>
          <w:lang w:val="de-DE"/>
        </w:rPr>
        <w:t>n Sauber</w:t>
      </w:r>
      <w:r>
        <w:rPr>
          <w:i w:val="0"/>
          <w:iCs w:val="0"/>
          <w:szCs w:val="22"/>
          <w:lang w:val="de-DE"/>
        </w:rPr>
        <w:t xml:space="preserve"> </w:t>
      </w:r>
      <w:r w:rsidR="00AA21AA">
        <w:rPr>
          <w:i w:val="0"/>
          <w:iCs w:val="0"/>
          <w:szCs w:val="22"/>
          <w:lang w:val="de-DE"/>
        </w:rPr>
        <w:t xml:space="preserve">C3 und </w:t>
      </w:r>
      <w:r w:rsidR="000C6A57">
        <w:rPr>
          <w:i w:val="0"/>
          <w:iCs w:val="0"/>
          <w:szCs w:val="22"/>
          <w:lang w:val="de-DE"/>
        </w:rPr>
        <w:t>erinnerte</w:t>
      </w:r>
      <w:r w:rsidR="00706DDD">
        <w:rPr>
          <w:i w:val="0"/>
          <w:iCs w:val="0"/>
          <w:szCs w:val="22"/>
          <w:lang w:val="de-DE"/>
        </w:rPr>
        <w:t xml:space="preserve"> an</w:t>
      </w:r>
      <w:r w:rsidR="00AA21AA">
        <w:rPr>
          <w:i w:val="0"/>
          <w:iCs w:val="0"/>
          <w:szCs w:val="22"/>
          <w:lang w:val="de-DE"/>
        </w:rPr>
        <w:t xml:space="preserve"> alte, schöne</w:t>
      </w:r>
      <w:r w:rsidR="00706DDD">
        <w:rPr>
          <w:i w:val="0"/>
          <w:iCs w:val="0"/>
          <w:szCs w:val="22"/>
          <w:lang w:val="de-DE"/>
        </w:rPr>
        <w:t xml:space="preserve"> und erfolgreiche Zeiten.</w:t>
      </w:r>
      <w:r w:rsidR="00AA21AA">
        <w:rPr>
          <w:i w:val="0"/>
          <w:iCs w:val="0"/>
          <w:szCs w:val="22"/>
          <w:lang w:val="de-DE"/>
        </w:rPr>
        <w:t xml:space="preserve"> Geplant war, dass er mit seinem ersten Rennwagen, dem C1 starten würde. Leider wurde der in die Jahre gekommene gelbe Flitzer nicht rechtzeitig fit.</w:t>
      </w:r>
    </w:p>
    <w:p w14:paraId="2811CC28" w14:textId="6DE10D56" w:rsidR="00782B12" w:rsidRPr="006A4248" w:rsidRDefault="00782B12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</w:p>
    <w:p w14:paraId="117845C7" w14:textId="1792FB35" w:rsidR="00823AF5" w:rsidRDefault="00733879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Für</w:t>
      </w:r>
      <w:r w:rsidR="00823AF5">
        <w:rPr>
          <w:i w:val="0"/>
          <w:iCs w:val="0"/>
          <w:szCs w:val="22"/>
          <w:lang w:val="de-DE"/>
        </w:rPr>
        <w:t xml:space="preserve"> viel Begeisterung </w:t>
      </w:r>
      <w:r>
        <w:rPr>
          <w:i w:val="0"/>
          <w:iCs w:val="0"/>
          <w:szCs w:val="22"/>
          <w:lang w:val="de-DE"/>
        </w:rPr>
        <w:t xml:space="preserve">sorgten auch die über </w:t>
      </w:r>
      <w:r w:rsidR="00823AF5">
        <w:rPr>
          <w:i w:val="0"/>
          <w:iCs w:val="0"/>
          <w:szCs w:val="22"/>
          <w:lang w:val="de-DE"/>
        </w:rPr>
        <w:t xml:space="preserve">einhundert Jahre alten </w:t>
      </w:r>
      <w:r>
        <w:rPr>
          <w:i w:val="0"/>
          <w:iCs w:val="0"/>
          <w:szCs w:val="22"/>
          <w:lang w:val="de-DE"/>
        </w:rPr>
        <w:t xml:space="preserve">Motorräder und </w:t>
      </w:r>
      <w:r w:rsidR="00823AF5">
        <w:rPr>
          <w:i w:val="0"/>
          <w:iCs w:val="0"/>
          <w:szCs w:val="22"/>
          <w:lang w:val="de-DE"/>
        </w:rPr>
        <w:t xml:space="preserve">Rennautos.  Die Oldtimer  schafften die 12 Kurven auf der 2,1 km langen Strecke mit 155 m Höhendifferenz teilweise mit letzter Kraft, überzeugten aber durch Eleganz, Schönheit und Technik. Die Veranstaltung verlief </w:t>
      </w:r>
      <w:r>
        <w:rPr>
          <w:i w:val="0"/>
          <w:iCs w:val="0"/>
          <w:szCs w:val="22"/>
          <w:lang w:val="de-DE"/>
        </w:rPr>
        <w:t xml:space="preserve">trotz regennasser Strassen </w:t>
      </w:r>
      <w:r w:rsidR="00823AF5">
        <w:rPr>
          <w:i w:val="0"/>
          <w:iCs w:val="0"/>
          <w:szCs w:val="22"/>
          <w:lang w:val="de-DE"/>
        </w:rPr>
        <w:t>unfallfrei.</w:t>
      </w:r>
    </w:p>
    <w:p w14:paraId="3EAED354" w14:textId="77777777" w:rsidR="00FF157D" w:rsidRDefault="00E37BC1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 xml:space="preserve">Das Programm wird am Sonntag ab </w:t>
      </w:r>
      <w:r w:rsidR="007219C7">
        <w:rPr>
          <w:i w:val="0"/>
          <w:iCs w:val="0"/>
          <w:szCs w:val="22"/>
          <w:lang w:val="de-DE"/>
        </w:rPr>
        <w:t>8 Uhr fortgesetzt.</w:t>
      </w:r>
      <w:r w:rsidR="00706DDD">
        <w:rPr>
          <w:i w:val="0"/>
          <w:iCs w:val="0"/>
          <w:szCs w:val="22"/>
          <w:lang w:val="de-DE"/>
        </w:rPr>
        <w:t xml:space="preserve"> </w:t>
      </w:r>
    </w:p>
    <w:p w14:paraId="493238C9" w14:textId="0F99C3DD" w:rsidR="00E37BC1" w:rsidRDefault="00706DDD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>Erstmals wird in der Mittagspause der neu geschaffene Ehrenpr</w:t>
      </w:r>
      <w:r w:rsidR="00FF157D">
        <w:rPr>
          <w:i w:val="0"/>
          <w:iCs w:val="0"/>
          <w:szCs w:val="22"/>
          <w:lang w:val="de-DE"/>
        </w:rPr>
        <w:t>ei</w:t>
      </w:r>
      <w:r>
        <w:rPr>
          <w:i w:val="0"/>
          <w:iCs w:val="0"/>
          <w:szCs w:val="22"/>
          <w:lang w:val="de-DE"/>
        </w:rPr>
        <w:t>s, das Zahnrad von Walzenhausen vergeben. Eine Jury hat drei Autos nominiert: D</w:t>
      </w:r>
      <w:r w:rsidR="00FF157D">
        <w:rPr>
          <w:i w:val="0"/>
          <w:iCs w:val="0"/>
          <w:szCs w:val="22"/>
          <w:lang w:val="de-DE"/>
        </w:rPr>
        <w:t xml:space="preserve">ie Nr. 56, </w:t>
      </w:r>
      <w:r>
        <w:rPr>
          <w:i w:val="0"/>
          <w:iCs w:val="0"/>
          <w:szCs w:val="22"/>
          <w:lang w:val="de-DE"/>
        </w:rPr>
        <w:t>Sauber C3</w:t>
      </w:r>
      <w:r w:rsidR="00FF157D">
        <w:rPr>
          <w:i w:val="0"/>
          <w:iCs w:val="0"/>
          <w:szCs w:val="22"/>
          <w:lang w:val="de-DE"/>
        </w:rPr>
        <w:t>, Jahrgang 1970</w:t>
      </w:r>
      <w:r>
        <w:rPr>
          <w:i w:val="0"/>
          <w:iCs w:val="0"/>
          <w:szCs w:val="22"/>
          <w:lang w:val="de-DE"/>
        </w:rPr>
        <w:t xml:space="preserve">, die Nr. 73, Maserati 8 CM, Jahrgang 1933 und die Nummer 88, Connaught Typ </w:t>
      </w:r>
      <w:r w:rsidR="00FF157D">
        <w:rPr>
          <w:i w:val="0"/>
          <w:iCs w:val="0"/>
          <w:szCs w:val="22"/>
          <w:lang w:val="de-DE"/>
        </w:rPr>
        <w:t>A F 2, Jahrgang 1952</w:t>
      </w:r>
    </w:p>
    <w:p w14:paraId="26B95E7F" w14:textId="77777777" w:rsidR="007219C7" w:rsidRDefault="007219C7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</w:p>
    <w:p w14:paraId="306B020F" w14:textId="77777777" w:rsidR="00BD3B69" w:rsidRPr="00E6771E" w:rsidRDefault="00BD3B69" w:rsidP="00574EA3">
      <w:pPr>
        <w:pStyle w:val="Textkrper2"/>
        <w:tabs>
          <w:tab w:val="clear" w:pos="540"/>
        </w:tabs>
        <w:jc w:val="left"/>
        <w:rPr>
          <w:b/>
          <w:i w:val="0"/>
          <w:iCs w:val="0"/>
          <w:szCs w:val="22"/>
          <w:lang w:val="de-DE"/>
        </w:rPr>
      </w:pPr>
      <w:r w:rsidRPr="00E6771E">
        <w:rPr>
          <w:b/>
          <w:i w:val="0"/>
          <w:iCs w:val="0"/>
          <w:szCs w:val="22"/>
          <w:lang w:val="de-DE"/>
        </w:rPr>
        <w:t>Zitate:</w:t>
      </w:r>
    </w:p>
    <w:p w14:paraId="2C8CB4CD" w14:textId="77777777" w:rsidR="00BD3B69" w:rsidRDefault="00BD3B69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</w:p>
    <w:p w14:paraId="2D00F377" w14:textId="18568214" w:rsidR="00BD3B69" w:rsidRPr="00BD3B69" w:rsidRDefault="00BD3B69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  <w:r>
        <w:rPr>
          <w:b/>
          <w:i w:val="0"/>
          <w:iCs w:val="0"/>
          <w:szCs w:val="22"/>
          <w:lang w:val="de-DE"/>
        </w:rPr>
        <w:t>Erwin Steingruber</w:t>
      </w:r>
      <w:r w:rsidR="00733879">
        <w:rPr>
          <w:b/>
          <w:i w:val="0"/>
          <w:iCs w:val="0"/>
          <w:szCs w:val="22"/>
          <w:lang w:val="de-DE"/>
        </w:rPr>
        <w:t>, OK Präsident</w:t>
      </w:r>
      <w:r>
        <w:rPr>
          <w:b/>
          <w:i w:val="0"/>
          <w:iCs w:val="0"/>
          <w:szCs w:val="22"/>
          <w:lang w:val="de-DE"/>
        </w:rPr>
        <w:t xml:space="preserve">: </w:t>
      </w:r>
      <w:r>
        <w:rPr>
          <w:i w:val="0"/>
          <w:iCs w:val="0"/>
          <w:szCs w:val="22"/>
          <w:lang w:val="de-DE"/>
        </w:rPr>
        <w:t>„Ich bin überglücklich. Alles hat einwandfrei geklappt</w:t>
      </w:r>
      <w:r w:rsidR="007F2E98">
        <w:rPr>
          <w:i w:val="0"/>
          <w:iCs w:val="0"/>
          <w:szCs w:val="22"/>
          <w:lang w:val="de-DE"/>
        </w:rPr>
        <w:t xml:space="preserve"> und wir sind ohne Unfall über die Runden gekommen. </w:t>
      </w:r>
      <w:r w:rsidR="00733879">
        <w:rPr>
          <w:i w:val="0"/>
          <w:iCs w:val="0"/>
          <w:szCs w:val="22"/>
          <w:lang w:val="de-DE"/>
        </w:rPr>
        <w:t xml:space="preserve"> Dass trotz Regen so viele Zuschauer </w:t>
      </w:r>
      <w:r w:rsidR="007F2E98">
        <w:rPr>
          <w:i w:val="0"/>
          <w:iCs w:val="0"/>
          <w:szCs w:val="22"/>
          <w:lang w:val="de-DE"/>
        </w:rPr>
        <w:t xml:space="preserve">nach Walzenhausen </w:t>
      </w:r>
      <w:r w:rsidR="00733879">
        <w:rPr>
          <w:i w:val="0"/>
          <w:iCs w:val="0"/>
          <w:szCs w:val="22"/>
          <w:lang w:val="de-DE"/>
        </w:rPr>
        <w:t>gekommen sind, stimmt mich für Sonntag sehr zuversichtlich.</w:t>
      </w:r>
      <w:r>
        <w:rPr>
          <w:i w:val="0"/>
          <w:iCs w:val="0"/>
          <w:szCs w:val="22"/>
          <w:lang w:val="de-DE"/>
        </w:rPr>
        <w:t xml:space="preserve"> Morgen geht es weiter. Der heutige Tag war beste Werbung</w:t>
      </w:r>
      <w:r w:rsidR="007F2E98">
        <w:rPr>
          <w:i w:val="0"/>
          <w:iCs w:val="0"/>
          <w:szCs w:val="22"/>
          <w:lang w:val="de-DE"/>
        </w:rPr>
        <w:t>.</w:t>
      </w:r>
      <w:r>
        <w:rPr>
          <w:i w:val="0"/>
          <w:iCs w:val="0"/>
          <w:szCs w:val="22"/>
          <w:lang w:val="de-DE"/>
        </w:rPr>
        <w:t>“</w:t>
      </w:r>
    </w:p>
    <w:p w14:paraId="1888F1A7" w14:textId="77777777" w:rsidR="006C14C2" w:rsidRDefault="006C14C2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</w:p>
    <w:p w14:paraId="58AB49D7" w14:textId="77777777" w:rsidR="00823AF5" w:rsidRDefault="00823AF5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</w:p>
    <w:p w14:paraId="3E3CA375" w14:textId="128F9E98" w:rsidR="00823AF5" w:rsidRDefault="006D65ED" w:rsidP="00574EA3">
      <w:pPr>
        <w:pStyle w:val="Textkrper2"/>
        <w:tabs>
          <w:tab w:val="clear" w:pos="540"/>
        </w:tabs>
        <w:jc w:val="left"/>
        <w:rPr>
          <w:i w:val="0"/>
          <w:iCs w:val="0"/>
          <w:szCs w:val="22"/>
          <w:lang w:val="de-DE"/>
        </w:rPr>
      </w:pPr>
      <w:r>
        <w:rPr>
          <w:i w:val="0"/>
          <w:iCs w:val="0"/>
          <w:szCs w:val="22"/>
          <w:lang w:val="de-DE"/>
        </w:rPr>
        <w:t xml:space="preserve">Aktuelle Fotos </w:t>
      </w:r>
      <w:r w:rsidR="007F2E98">
        <w:rPr>
          <w:i w:val="0"/>
          <w:iCs w:val="0"/>
          <w:szCs w:val="22"/>
          <w:lang w:val="de-DE"/>
        </w:rPr>
        <w:t>können später</w:t>
      </w:r>
      <w:r w:rsidR="00574EA3">
        <w:rPr>
          <w:i w:val="0"/>
          <w:iCs w:val="0"/>
          <w:szCs w:val="22"/>
          <w:lang w:val="de-DE"/>
        </w:rPr>
        <w:t xml:space="preserve">, ca. ab 19:00 Uhr, </w:t>
      </w:r>
      <w:r w:rsidR="007F2E98">
        <w:rPr>
          <w:i w:val="0"/>
          <w:iCs w:val="0"/>
          <w:szCs w:val="22"/>
          <w:lang w:val="de-DE"/>
        </w:rPr>
        <w:t xml:space="preserve"> von der Homepage </w:t>
      </w:r>
      <w:hyperlink r:id="rId7" w:history="1">
        <w:r w:rsidR="00574EA3" w:rsidRPr="00850A3C">
          <w:rPr>
            <w:rStyle w:val="Hyperlink"/>
            <w:i w:val="0"/>
            <w:iCs w:val="0"/>
            <w:szCs w:val="22"/>
            <w:lang w:val="de-DE"/>
          </w:rPr>
          <w:t>https://www.bergsprint.ch/kontakt/medien-presse.html</w:t>
        </w:r>
      </w:hyperlink>
      <w:r w:rsidR="00574EA3">
        <w:rPr>
          <w:i w:val="0"/>
          <w:iCs w:val="0"/>
          <w:szCs w:val="22"/>
          <w:lang w:val="de-DE"/>
        </w:rPr>
        <w:t xml:space="preserve"> </w:t>
      </w:r>
      <w:r w:rsidR="007F2E98">
        <w:rPr>
          <w:i w:val="0"/>
          <w:iCs w:val="0"/>
          <w:szCs w:val="22"/>
          <w:lang w:val="de-DE"/>
        </w:rPr>
        <w:t>heruntergeladen werden</w:t>
      </w:r>
      <w:r w:rsidR="00574EA3">
        <w:rPr>
          <w:i w:val="0"/>
          <w:iCs w:val="0"/>
          <w:szCs w:val="22"/>
          <w:lang w:val="de-DE"/>
        </w:rPr>
        <w:t>-</w:t>
      </w:r>
    </w:p>
    <w:p w14:paraId="37579DFD" w14:textId="77777777" w:rsidR="00823AF5" w:rsidRDefault="00823AF5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</w:p>
    <w:p w14:paraId="3754CEA0" w14:textId="77777777" w:rsidR="00823AF5" w:rsidRDefault="00823AF5" w:rsidP="00823AF5">
      <w:pPr>
        <w:pStyle w:val="Textkrper2"/>
        <w:tabs>
          <w:tab w:val="clear" w:pos="540"/>
        </w:tabs>
        <w:rPr>
          <w:i w:val="0"/>
          <w:iCs w:val="0"/>
          <w:szCs w:val="22"/>
          <w:lang w:val="de-DE"/>
        </w:rPr>
      </w:pPr>
    </w:p>
    <w:p w14:paraId="38CCFD8B" w14:textId="77777777" w:rsidR="00DF4293" w:rsidRDefault="00DF4293"/>
    <w:sectPr w:rsidR="00DF4293" w:rsidSect="004F6E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F5"/>
    <w:rsid w:val="000C6A57"/>
    <w:rsid w:val="0021546F"/>
    <w:rsid w:val="0040478E"/>
    <w:rsid w:val="00574EA3"/>
    <w:rsid w:val="006A4248"/>
    <w:rsid w:val="006C14C2"/>
    <w:rsid w:val="006D65ED"/>
    <w:rsid w:val="00706DDD"/>
    <w:rsid w:val="007219C7"/>
    <w:rsid w:val="00733879"/>
    <w:rsid w:val="00782B12"/>
    <w:rsid w:val="007F2E98"/>
    <w:rsid w:val="007F657E"/>
    <w:rsid w:val="00823AF5"/>
    <w:rsid w:val="0083117E"/>
    <w:rsid w:val="00A17489"/>
    <w:rsid w:val="00AA21AA"/>
    <w:rsid w:val="00BD3B69"/>
    <w:rsid w:val="00DF4293"/>
    <w:rsid w:val="00E37BC1"/>
    <w:rsid w:val="00E572CC"/>
    <w:rsid w:val="00E57B2A"/>
    <w:rsid w:val="00E6771E"/>
    <w:rsid w:val="00FA78AC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372E4"/>
  <w15:docId w15:val="{968C1476-47CA-45E8-811C-9AE575A2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AF5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23AF5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3AF5"/>
    <w:rPr>
      <w:rFonts w:ascii="Arial" w:eastAsia="Times New Roman" w:hAnsi="Arial" w:cs="Arial"/>
      <w:b/>
      <w:bCs/>
      <w:lang w:eastAsia="de-DE"/>
    </w:rPr>
  </w:style>
  <w:style w:type="character" w:styleId="Hyperlink">
    <w:name w:val="Hyperlink"/>
    <w:basedOn w:val="Absatz-Standardschriftart"/>
    <w:semiHidden/>
    <w:rsid w:val="00823AF5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823AF5"/>
    <w:pPr>
      <w:tabs>
        <w:tab w:val="left" w:pos="540"/>
      </w:tabs>
      <w:jc w:val="both"/>
    </w:pPr>
    <w:rPr>
      <w:i/>
      <w:iCs/>
      <w:szCs w:val="24"/>
      <w:lang w:val="de-CH"/>
    </w:rPr>
  </w:style>
  <w:style w:type="character" w:customStyle="1" w:styleId="Textkrper2Zchn">
    <w:name w:val="Textkörper 2 Zchn"/>
    <w:basedOn w:val="Absatz-Standardschriftart"/>
    <w:link w:val="Textkrper2"/>
    <w:semiHidden/>
    <w:rsid w:val="00823AF5"/>
    <w:rPr>
      <w:rFonts w:ascii="Arial" w:eastAsia="Times New Roman" w:hAnsi="Arial" w:cs="Arial"/>
      <w:i/>
      <w:iCs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ergsprint.ch/kontakt/medien-press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a7b0a0-f133-4d5f-b5a0-14bfea99c8cd">
      <Terms xmlns="http://schemas.microsoft.com/office/infopath/2007/PartnerControls"/>
    </lcf76f155ced4ddcb4097134ff3c332f>
    <TaxCatchAll xmlns="0d6349d8-04be-4529-ad68-ce18ec2a61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3517C56E2EDA4C88516B6E65787206" ma:contentTypeVersion="14" ma:contentTypeDescription="Ein neues Dokument erstellen." ma:contentTypeScope="" ma:versionID="6d9d29da6e7742d94253f5ac1e0bbb69">
  <xsd:schema xmlns:xsd="http://www.w3.org/2001/XMLSchema" xmlns:xs="http://www.w3.org/2001/XMLSchema" xmlns:p="http://schemas.microsoft.com/office/2006/metadata/properties" xmlns:ns2="47a7b0a0-f133-4d5f-b5a0-14bfea99c8cd" xmlns:ns3="0d6349d8-04be-4529-ad68-ce18ec2a61c2" targetNamespace="http://schemas.microsoft.com/office/2006/metadata/properties" ma:root="true" ma:fieldsID="383e419ecd9107cb7f6551bb204d5050" ns2:_="" ns3:_="">
    <xsd:import namespace="47a7b0a0-f133-4d5f-b5a0-14bfea99c8cd"/>
    <xsd:import namespace="0d6349d8-04be-4529-ad68-ce18ec2a6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b0a0-f133-4d5f-b5a0-14bfea99c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403cb65-8a0b-4e48-b572-ec4cd4738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49d8-04be-4529-ad68-ce18ec2a61c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f78be4-978c-4ca0-97d8-62afffcd1816}" ma:internalName="TaxCatchAll" ma:showField="CatchAllData" ma:web="0d6349d8-04be-4529-ad68-ce18ec2a6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3E6DF-BD50-4BAA-9FA7-E2CB9C39BD3F}">
  <ds:schemaRefs>
    <ds:schemaRef ds:uri="http://schemas.microsoft.com/office/2006/metadata/properties"/>
    <ds:schemaRef ds:uri="http://schemas.microsoft.com/office/infopath/2007/PartnerControls"/>
    <ds:schemaRef ds:uri="47a7b0a0-f133-4d5f-b5a0-14bfea99c8cd"/>
    <ds:schemaRef ds:uri="0d6349d8-04be-4529-ad68-ce18ec2a61c2"/>
  </ds:schemaRefs>
</ds:datastoreItem>
</file>

<file path=customXml/itemProps2.xml><?xml version="1.0" encoding="utf-8"?>
<ds:datastoreItem xmlns:ds="http://schemas.openxmlformats.org/officeDocument/2006/customXml" ds:itemID="{3A8161BC-C5BF-42E7-BA60-CFE18577E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8F166-BD8F-484F-91C8-0F1DECC9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7b0a0-f133-4d5f-b5a0-14bfea99c8cd"/>
    <ds:schemaRef ds:uri="0d6349d8-04be-4529-ad68-ce18ec2a6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Victor Rohner</cp:lastModifiedBy>
  <cp:revision>3</cp:revision>
  <dcterms:created xsi:type="dcterms:W3CDTF">2022-08-20T14:58:00Z</dcterms:created>
  <dcterms:modified xsi:type="dcterms:W3CDTF">2022-08-20T17:12:00Z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0x010100123517C56E2EDA4C88516B6E65787206</vt:lpwstr>
  </property>
  <property fmtid="{D5CDD505-2E9C-101B-9397-08002B2CF9AE}" pid="3" name="MediaServiceImageTags">
    <vt:lpwstr/>
  </property>
</Properties>
</file>